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C5A4" w14:textId="4B377752" w:rsidR="008605E8" w:rsidRPr="00400B20" w:rsidRDefault="008605E8" w:rsidP="008605E8">
      <w:pPr>
        <w:jc w:val="left"/>
        <w:rPr>
          <w:rFonts w:ascii="Arial" w:hAnsi="Arial" w:cs="Arial"/>
          <w:b/>
          <w:bCs/>
          <w:color w:val="008000"/>
          <w:sz w:val="36"/>
          <w:szCs w:val="36"/>
        </w:rPr>
      </w:pPr>
      <w:r w:rsidRPr="008605E8">
        <w:rPr>
          <w:rFonts w:ascii="Arial" w:hAnsi="Arial" w:cs="Arial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96D64" wp14:editId="6BE0D297">
                <wp:simplePos x="0" y="0"/>
                <wp:positionH relativeFrom="column">
                  <wp:posOffset>1339215</wp:posOffset>
                </wp:positionH>
                <wp:positionV relativeFrom="paragraph">
                  <wp:posOffset>195580</wp:posOffset>
                </wp:positionV>
                <wp:extent cx="4095750" cy="733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6A76" w14:textId="7E42215E" w:rsidR="008605E8" w:rsidRPr="008605E8" w:rsidRDefault="008605E8" w:rsidP="008605E8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PROGRAMA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INSTITUCIONAL DE DOCTORADO EN CIENCIAS DE LA SALUD Y FARMACÉUTICAS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96D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45pt;margin-top:15.4pt;width:32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" stroked="f">
                <v:textbox>
                  <w:txbxContent>
                    <w:p w14:paraId="22586A76" w14:textId="7E42215E" w:rsidR="008605E8" w:rsidRPr="008605E8" w:rsidRDefault="008605E8" w:rsidP="008605E8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PROGRAMA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1"/>
                          <w:sz w:val="28"/>
                          <w:szCs w:val="28"/>
                        </w:rPr>
                        <w:t xml:space="preserve"> 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INSTITUCIONAL DE DOCTORADO EN CIENCIAS DE LA SALUD Y FARMACÉUTICAS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3BBF191A" wp14:editId="215C26B3">
            <wp:extent cx="918860" cy="9810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67"/>
                    <a:stretch/>
                  </pic:blipFill>
                  <pic:spPr bwMode="auto">
                    <a:xfrm>
                      <a:off x="0" y="0"/>
                      <a:ext cx="917973" cy="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5E8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14:paraId="3E8914D0" w14:textId="2C470608" w:rsidR="008605E8" w:rsidRDefault="008605E8" w:rsidP="0030758E">
      <w:pPr>
        <w:ind w:left="87" w:right="220"/>
      </w:pPr>
    </w:p>
    <w:p w14:paraId="032BA0F6" w14:textId="04B76C10" w:rsidR="0030758E" w:rsidRPr="008605E8" w:rsidRDefault="0030758E" w:rsidP="008605E8">
      <w:pPr>
        <w:ind w:left="87" w:right="220"/>
        <w:jc w:val="left"/>
        <w:rPr>
          <w:b/>
        </w:rPr>
      </w:pPr>
      <w:r w:rsidRPr="008605E8">
        <w:rPr>
          <w:b/>
        </w:rPr>
        <w:t>Anexo 1</w:t>
      </w:r>
    </w:p>
    <w:p w14:paraId="3BCAADC5" w14:textId="77777777" w:rsidR="0030758E" w:rsidRDefault="0030758E" w:rsidP="0030758E">
      <w:pPr>
        <w:spacing w:after="56" w:line="259" w:lineRule="auto"/>
        <w:ind w:left="0" w:right="736" w:firstLine="0"/>
        <w:jc w:val="center"/>
      </w:pPr>
      <w:r>
        <w:t xml:space="preserve"> </w:t>
      </w:r>
    </w:p>
    <w:p w14:paraId="69794571" w14:textId="77777777" w:rsidR="0030758E" w:rsidRDefault="0030758E" w:rsidP="0030758E">
      <w:pPr>
        <w:pStyle w:val="Ttulo2"/>
        <w:spacing w:after="0"/>
        <w:ind w:left="10" w:right="802"/>
        <w:jc w:val="center"/>
      </w:pPr>
      <w:r>
        <w:rPr>
          <w:sz w:val="32"/>
        </w:rPr>
        <w:t xml:space="preserve">Formato 01 </w:t>
      </w:r>
    </w:p>
    <w:p w14:paraId="6C69FFF3" w14:textId="77777777" w:rsidR="0030758E" w:rsidRDefault="0030758E" w:rsidP="0030758E">
      <w:pPr>
        <w:spacing w:after="0" w:line="259" w:lineRule="auto"/>
        <w:ind w:left="0" w:right="716" w:firstLine="0"/>
        <w:jc w:val="center"/>
      </w:pPr>
      <w:r>
        <w:rPr>
          <w:b/>
          <w:color w:val="222222"/>
          <w:sz w:val="32"/>
        </w:rPr>
        <w:t xml:space="preserve"> </w:t>
      </w:r>
    </w:p>
    <w:p w14:paraId="398D0FCE" w14:textId="77777777" w:rsidR="0030758E" w:rsidRDefault="0030758E" w:rsidP="0030758E">
      <w:pPr>
        <w:spacing w:after="0" w:line="259" w:lineRule="auto"/>
        <w:ind w:left="0" w:right="794" w:firstLine="0"/>
        <w:jc w:val="center"/>
      </w:pPr>
      <w:r>
        <w:rPr>
          <w:b/>
          <w:color w:val="222222"/>
          <w:sz w:val="32"/>
        </w:rPr>
        <w:t xml:space="preserve">Entrevista </w:t>
      </w:r>
    </w:p>
    <w:p w14:paraId="73A4157E" w14:textId="77777777" w:rsidR="0030758E" w:rsidRDefault="0030758E" w:rsidP="0030758E">
      <w:pPr>
        <w:spacing w:after="0" w:line="259" w:lineRule="auto"/>
        <w:ind w:left="92" w:firstLine="0"/>
        <w:jc w:val="left"/>
      </w:pPr>
      <w:r>
        <w:rPr>
          <w:color w:val="222222"/>
        </w:rPr>
        <w:t xml:space="preserve"> </w:t>
      </w:r>
    </w:p>
    <w:p w14:paraId="78D983CC" w14:textId="77777777" w:rsidR="0030758E" w:rsidRDefault="0030758E" w:rsidP="0030758E">
      <w:pPr>
        <w:spacing w:after="0" w:line="259" w:lineRule="auto"/>
        <w:ind w:left="87"/>
        <w:jc w:val="left"/>
      </w:pPr>
      <w:r>
        <w:rPr>
          <w:color w:val="222222"/>
        </w:rPr>
        <w:t xml:space="preserve">Fecha:  </w:t>
      </w:r>
    </w:p>
    <w:p w14:paraId="4BA22138" w14:textId="77777777" w:rsidR="0030758E" w:rsidRDefault="0030758E" w:rsidP="0030758E">
      <w:pPr>
        <w:spacing w:after="0" w:line="259" w:lineRule="auto"/>
        <w:ind w:left="87"/>
        <w:jc w:val="left"/>
      </w:pPr>
      <w:r>
        <w:rPr>
          <w:color w:val="222222"/>
        </w:rPr>
        <w:t xml:space="preserve">_____________ a _____ de ______________del 20_______ </w:t>
      </w:r>
    </w:p>
    <w:p w14:paraId="25E141C7" w14:textId="77777777" w:rsidR="0030758E" w:rsidRDefault="0030758E" w:rsidP="0030758E">
      <w:pPr>
        <w:spacing w:after="0" w:line="259" w:lineRule="auto"/>
        <w:ind w:left="92" w:firstLine="0"/>
        <w:jc w:val="left"/>
      </w:pPr>
      <w:r>
        <w:rPr>
          <w:color w:val="222222"/>
        </w:rPr>
        <w:t xml:space="preserve"> </w:t>
      </w:r>
    </w:p>
    <w:p w14:paraId="4DA5405D" w14:textId="77777777" w:rsidR="0030758E" w:rsidRDefault="0030758E" w:rsidP="0030758E">
      <w:pPr>
        <w:spacing w:after="0" w:line="259" w:lineRule="auto"/>
        <w:ind w:left="87"/>
        <w:jc w:val="left"/>
      </w:pPr>
      <w:r>
        <w:rPr>
          <w:color w:val="222222"/>
        </w:rPr>
        <w:t xml:space="preserve">Sustentante: </w:t>
      </w:r>
    </w:p>
    <w:p w14:paraId="57A31E27" w14:textId="77777777" w:rsidR="0030758E" w:rsidRDefault="0030758E" w:rsidP="0030758E">
      <w:pPr>
        <w:spacing w:after="0" w:line="259" w:lineRule="auto"/>
        <w:ind w:left="92" w:firstLine="0"/>
        <w:jc w:val="left"/>
      </w:pPr>
      <w:r>
        <w:rPr>
          <w:color w:val="222222"/>
        </w:rPr>
        <w:t xml:space="preserve"> </w:t>
      </w:r>
    </w:p>
    <w:p w14:paraId="27C8AD5D" w14:textId="77777777" w:rsidR="0030758E" w:rsidRDefault="0030758E" w:rsidP="0030758E">
      <w:pPr>
        <w:spacing w:after="2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2DE0E18" wp14:editId="2BCF99CB">
                <wp:extent cx="5648325" cy="17780"/>
                <wp:effectExtent l="0" t="0" r="0" b="0"/>
                <wp:docPr id="325616" name="Group 325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87" name="Shape 345287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CC046" id="Group 325616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">
                <v:shape id="Shape 345287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58AF918A" w14:textId="77777777" w:rsidR="0030758E" w:rsidRDefault="0030758E" w:rsidP="0030758E">
      <w:pPr>
        <w:spacing w:after="0" w:line="259" w:lineRule="auto"/>
        <w:ind w:left="92" w:firstLine="0"/>
        <w:jc w:val="left"/>
      </w:pPr>
      <w:r>
        <w:rPr>
          <w:color w:val="222222"/>
        </w:rPr>
        <w:t xml:space="preserve"> </w:t>
      </w:r>
    </w:p>
    <w:p w14:paraId="626F4348" w14:textId="77777777" w:rsidR="0030758E" w:rsidRDefault="0030758E" w:rsidP="0030758E">
      <w:pPr>
        <w:spacing w:after="0" w:line="259" w:lineRule="auto"/>
        <w:ind w:left="87"/>
        <w:jc w:val="left"/>
      </w:pPr>
      <w:r>
        <w:rPr>
          <w:color w:val="222222"/>
        </w:rPr>
        <w:t xml:space="preserve">Dictamen: </w:t>
      </w:r>
    </w:p>
    <w:tbl>
      <w:tblPr>
        <w:tblStyle w:val="TableGrid"/>
        <w:tblW w:w="2043" w:type="dxa"/>
        <w:tblInd w:w="-22" w:type="dxa"/>
        <w:tblCellMar>
          <w:top w:w="9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1496"/>
      </w:tblGrid>
      <w:tr w:rsidR="008605E8" w14:paraId="6290FA7E" w14:textId="0CA450F0" w:rsidTr="008605E8">
        <w:trPr>
          <w:trHeight w:val="262"/>
        </w:trPr>
        <w:tc>
          <w:tcPr>
            <w:tcW w:w="5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1750D6D" w14:textId="77777777" w:rsidR="008605E8" w:rsidRDefault="008605E8" w:rsidP="00981E54">
            <w:pPr>
              <w:spacing w:after="0" w:line="259" w:lineRule="auto"/>
              <w:ind w:left="0" w:firstLine="0"/>
              <w:jc w:val="left"/>
            </w:pPr>
            <w:r>
              <w:rPr>
                <w:color w:val="202020"/>
                <w:sz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6C1BE90" w14:textId="1F68FB77" w:rsidR="008605E8" w:rsidRDefault="008605E8" w:rsidP="00981E54">
            <w:pPr>
              <w:spacing w:after="0" w:line="259" w:lineRule="auto"/>
              <w:ind w:left="0" w:firstLine="0"/>
              <w:jc w:val="left"/>
              <w:rPr>
                <w:color w:val="202020"/>
                <w:sz w:val="20"/>
              </w:rPr>
            </w:pPr>
            <w:r>
              <w:rPr>
                <w:color w:val="202020"/>
                <w:sz w:val="20"/>
              </w:rPr>
              <w:t>Apto</w:t>
            </w:r>
          </w:p>
        </w:tc>
      </w:tr>
      <w:tr w:rsidR="008605E8" w14:paraId="210F6C77" w14:textId="21B856B5" w:rsidTr="008605E8">
        <w:trPr>
          <w:trHeight w:val="262"/>
        </w:trPr>
        <w:tc>
          <w:tcPr>
            <w:tcW w:w="5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EE6A330" w14:textId="5E83D352" w:rsidR="008605E8" w:rsidRDefault="008605E8" w:rsidP="00981E5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9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7E320AA" w14:textId="1983D8AD" w:rsidR="008605E8" w:rsidRDefault="008605E8" w:rsidP="00981E54">
            <w:pPr>
              <w:spacing w:after="0" w:line="259" w:lineRule="auto"/>
              <w:ind w:left="0" w:firstLine="0"/>
              <w:jc w:val="left"/>
            </w:pPr>
            <w:r>
              <w:t>No apto</w:t>
            </w:r>
          </w:p>
        </w:tc>
      </w:tr>
    </w:tbl>
    <w:p w14:paraId="67C0C6CD" w14:textId="2A140EAD" w:rsidR="0030758E" w:rsidRDefault="0030758E" w:rsidP="0030758E">
      <w:pPr>
        <w:spacing w:after="0" w:line="259" w:lineRule="auto"/>
        <w:ind w:left="92" w:firstLine="0"/>
        <w:jc w:val="left"/>
      </w:pPr>
    </w:p>
    <w:p w14:paraId="069147CE" w14:textId="721C3385" w:rsidR="0030758E" w:rsidRDefault="0030758E" w:rsidP="0030758E">
      <w:pPr>
        <w:spacing w:after="0" w:line="259" w:lineRule="auto"/>
        <w:ind w:left="92" w:firstLine="0"/>
        <w:jc w:val="left"/>
      </w:pPr>
    </w:p>
    <w:p w14:paraId="0E7C4E08" w14:textId="77777777" w:rsidR="0030758E" w:rsidRDefault="0030758E" w:rsidP="0030758E">
      <w:pPr>
        <w:ind w:left="87" w:right="220"/>
      </w:pPr>
      <w:r>
        <w:t xml:space="preserve">Los abajo firmantes son los profesores participantes del comité de entrevista que avalan el dictamen final del aspirante mencionado. </w:t>
      </w:r>
    </w:p>
    <w:p w14:paraId="51CA321E" w14:textId="77777777" w:rsidR="0030758E" w:rsidRDefault="0030758E" w:rsidP="0030758E">
      <w:pPr>
        <w:spacing w:after="0" w:line="259" w:lineRule="auto"/>
        <w:ind w:left="92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976" w:type="dxa"/>
        <w:tblInd w:w="-22" w:type="dxa"/>
        <w:tblCellMar>
          <w:top w:w="10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2993"/>
        <w:gridCol w:w="2991"/>
      </w:tblGrid>
      <w:tr w:rsidR="0030758E" w14:paraId="25E7C728" w14:textId="77777777" w:rsidTr="00981E54">
        <w:trPr>
          <w:trHeight w:val="250"/>
        </w:trPr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4F17EFD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Cargo </w:t>
            </w:r>
          </w:p>
        </w:tc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FA1A4CC" w14:textId="77777777" w:rsidR="0030758E" w:rsidRDefault="0030758E" w:rsidP="00981E54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Nombre </w:t>
            </w:r>
          </w:p>
        </w:tc>
        <w:tc>
          <w:tcPr>
            <w:tcW w:w="299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73C0DBD" w14:textId="77777777" w:rsidR="0030758E" w:rsidRDefault="0030758E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Firma </w:t>
            </w:r>
          </w:p>
        </w:tc>
      </w:tr>
      <w:tr w:rsidR="0030758E" w14:paraId="34CD9366" w14:textId="77777777" w:rsidTr="00981E54">
        <w:trPr>
          <w:trHeight w:val="480"/>
        </w:trPr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7D0058C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71B8A9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FC5D4FB" w14:textId="77777777" w:rsidR="0030758E" w:rsidRDefault="0030758E" w:rsidP="00981E54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38873C1" w14:textId="77777777" w:rsidR="0030758E" w:rsidRDefault="0030758E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758E" w14:paraId="475D1CD9" w14:textId="77777777" w:rsidTr="00981E54">
        <w:trPr>
          <w:trHeight w:val="480"/>
        </w:trPr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D9C7331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FBEF0E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D0E8DCE" w14:textId="77777777" w:rsidR="0030758E" w:rsidRDefault="0030758E" w:rsidP="00981E54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262E7A3" w14:textId="77777777" w:rsidR="0030758E" w:rsidRDefault="0030758E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758E" w14:paraId="69DD9D71" w14:textId="77777777" w:rsidTr="00981E54">
        <w:trPr>
          <w:trHeight w:val="480"/>
        </w:trPr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A28995B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9020CE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E477C7D" w14:textId="77777777" w:rsidR="0030758E" w:rsidRDefault="0030758E" w:rsidP="00981E54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77FB8B4" w14:textId="77777777" w:rsidR="0030758E" w:rsidRDefault="0030758E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758E" w14:paraId="6B3321BB" w14:textId="77777777" w:rsidTr="00981E54">
        <w:trPr>
          <w:trHeight w:val="478"/>
        </w:trPr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5EDDFE6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B37151" w14:textId="77777777" w:rsidR="0030758E" w:rsidRDefault="0030758E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C0F0685" w14:textId="77777777" w:rsidR="0030758E" w:rsidRDefault="0030758E" w:rsidP="00981E54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779EAD8" w14:textId="77777777" w:rsidR="0030758E" w:rsidRDefault="0030758E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9EC6788" w14:textId="77777777" w:rsidR="0044090F" w:rsidRDefault="00686D37" w:rsidP="008605E8"/>
    <w:sectPr w:rsidR="0044090F" w:rsidSect="00FE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8E"/>
    <w:rsid w:val="000D5ABE"/>
    <w:rsid w:val="002D4C23"/>
    <w:rsid w:val="0030758E"/>
    <w:rsid w:val="0046691C"/>
    <w:rsid w:val="00686D37"/>
    <w:rsid w:val="008605E8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B7E1"/>
  <w15:docId w15:val="{31C0EB2E-7D54-154D-9967-A9656E3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8E"/>
    <w:pPr>
      <w:spacing w:after="6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30758E"/>
    <w:pPr>
      <w:keepNext/>
      <w:keepLines/>
      <w:spacing w:after="3" w:line="259" w:lineRule="auto"/>
      <w:ind w:left="12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758E"/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table" w:customStyle="1" w:styleId="TableGrid">
    <w:name w:val="TableGrid"/>
    <w:rsid w:val="0030758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5E8"/>
    <w:rPr>
      <w:rFonts w:ascii="Tahoma" w:eastAsia="Times New Roman" w:hAnsi="Tahoma" w:cs="Tahoma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Saavedra Molina</dc:creator>
  <cp:keywords/>
  <dc:description/>
  <cp:lastModifiedBy>Alfredo Saavedra Molina</cp:lastModifiedBy>
  <cp:revision>2</cp:revision>
  <dcterms:created xsi:type="dcterms:W3CDTF">2020-10-07T16:36:00Z</dcterms:created>
  <dcterms:modified xsi:type="dcterms:W3CDTF">2020-10-07T16:36:00Z</dcterms:modified>
</cp:coreProperties>
</file>